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84"/>
        <w:gridCol w:w="4138"/>
      </w:tblGrid>
      <w:tr w:rsidR="00233014" w:rsidRPr="003B4027" w:rsidTr="00C76DD2">
        <w:trPr>
          <w:jc w:val="center"/>
        </w:trPr>
        <w:tc>
          <w:tcPr>
            <w:tcW w:w="2572" w:type="pct"/>
          </w:tcPr>
          <w:p w:rsidR="00233014" w:rsidRPr="003B4027" w:rsidRDefault="00233014" w:rsidP="00C76DD2">
            <w:pPr>
              <w:pStyle w:val="ListParagraph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B4027">
              <w:rPr>
                <w:rFonts w:ascii="Times New Roman" w:hAnsi="Times New Roman" w:cs="Times New Roman"/>
                <w:sz w:val="28"/>
                <w:szCs w:val="28"/>
                <w:lang w:eastAsia="ar-SA" w:bidi="ar-EG"/>
              </w:rPr>
              <w:t>1-</w:t>
            </w:r>
            <w:r w:rsidRPr="003B402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Over view of statistics</w:t>
            </w:r>
          </w:p>
          <w:p w:rsidR="00233014" w:rsidRPr="003B4027" w:rsidRDefault="00233014" w:rsidP="00C76DD2">
            <w:pPr>
              <w:bidi w:val="0"/>
              <w:jc w:val="both"/>
              <w:rPr>
                <w:sz w:val="28"/>
                <w:szCs w:val="28"/>
              </w:rPr>
            </w:pPr>
            <w:r w:rsidRPr="003B4027">
              <w:rPr>
                <w:sz w:val="28"/>
                <w:szCs w:val="28"/>
              </w:rPr>
              <w:t>2-Descriptive statistics</w:t>
            </w:r>
          </w:p>
          <w:p w:rsidR="00233014" w:rsidRPr="003B4027" w:rsidRDefault="00233014" w:rsidP="00C76DD2">
            <w:pPr>
              <w:bidi w:val="0"/>
              <w:jc w:val="both"/>
              <w:rPr>
                <w:sz w:val="28"/>
                <w:szCs w:val="28"/>
              </w:rPr>
            </w:pPr>
            <w:r w:rsidRPr="003B4027">
              <w:rPr>
                <w:sz w:val="28"/>
                <w:szCs w:val="28"/>
              </w:rPr>
              <w:t>3-Measures of statistics position</w:t>
            </w:r>
          </w:p>
          <w:p w:rsidR="00233014" w:rsidRPr="003B4027" w:rsidRDefault="00233014" w:rsidP="00C76DD2">
            <w:pPr>
              <w:bidi w:val="0"/>
              <w:jc w:val="both"/>
              <w:rPr>
                <w:sz w:val="28"/>
                <w:szCs w:val="28"/>
                <w:lang w:bidi="ar-EG"/>
              </w:rPr>
            </w:pPr>
            <w:r w:rsidRPr="003B4027">
              <w:rPr>
                <w:sz w:val="28"/>
                <w:szCs w:val="28"/>
              </w:rPr>
              <w:t>4-Test of significance</w:t>
            </w:r>
          </w:p>
        </w:tc>
        <w:tc>
          <w:tcPr>
            <w:tcW w:w="2428" w:type="pct"/>
          </w:tcPr>
          <w:p w:rsidR="00233014" w:rsidRPr="003B4027" w:rsidRDefault="00233014" w:rsidP="00C76DD2">
            <w:pPr>
              <w:jc w:val="both"/>
              <w:rPr>
                <w:rStyle w:val="apple-style-span"/>
                <w:b/>
                <w:bCs/>
                <w:sz w:val="28"/>
                <w:szCs w:val="28"/>
                <w:rtl/>
              </w:rPr>
            </w:pPr>
            <w:r w:rsidRPr="003B4027">
              <w:rPr>
                <w:rStyle w:val="apple-style-span"/>
                <w:b/>
                <w:bCs/>
                <w:sz w:val="28"/>
                <w:szCs w:val="28"/>
                <w:rtl/>
              </w:rPr>
              <w:t xml:space="preserve">- الموضوعات </w:t>
            </w:r>
            <w:proofErr w:type="gramStart"/>
            <w:r w:rsidRPr="003B4027">
              <w:rPr>
                <w:rStyle w:val="apple-style-span"/>
                <w:b/>
                <w:bCs/>
                <w:sz w:val="28"/>
                <w:szCs w:val="28"/>
                <w:rtl/>
              </w:rPr>
              <w:t>التي</w:t>
            </w:r>
            <w:proofErr w:type="gramEnd"/>
            <w:r w:rsidRPr="003B4027">
              <w:rPr>
                <w:rStyle w:val="apple-style-span"/>
                <w:b/>
                <w:bCs/>
                <w:sz w:val="28"/>
                <w:szCs w:val="28"/>
                <w:rtl/>
              </w:rPr>
              <w:t xml:space="preserve"> تم تدريسها:</w:t>
            </w:r>
          </w:p>
        </w:tc>
      </w:tr>
      <w:tr w:rsidR="00233014" w:rsidRPr="003B4027" w:rsidTr="00233014">
        <w:trPr>
          <w:jc w:val="center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14" w:rsidRPr="00233014" w:rsidRDefault="00233014" w:rsidP="00233014">
            <w:pPr>
              <w:pStyle w:val="ListParagraph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  <w:rtl/>
                <w:lang w:eastAsia="ar-SA" w:bidi="ar-EG"/>
              </w:rPr>
            </w:pPr>
            <w:r w:rsidRPr="00233014">
              <w:rPr>
                <w:rFonts w:ascii="Times New Roman" w:hAnsi="Times New Roman" w:cs="Times New Roman"/>
                <w:sz w:val="28"/>
                <w:szCs w:val="28"/>
                <w:rtl/>
                <w:lang w:eastAsia="ar-SA" w:bidi="ar-EG"/>
              </w:rPr>
              <w:t xml:space="preserve">√ محاضرات نظرية  □ تدريب عملي   </w:t>
            </w:r>
          </w:p>
          <w:p w:rsidR="00233014" w:rsidRPr="00233014" w:rsidRDefault="00233014" w:rsidP="00233014">
            <w:pPr>
              <w:pStyle w:val="ListParagraph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  <w:rtl/>
                <w:lang w:eastAsia="ar-SA" w:bidi="ar-EG"/>
              </w:rPr>
            </w:pPr>
            <w:r w:rsidRPr="00233014">
              <w:rPr>
                <w:rFonts w:ascii="Times New Roman" w:hAnsi="Times New Roman" w:cs="Times New Roman"/>
                <w:sz w:val="28"/>
                <w:szCs w:val="28"/>
                <w:rtl/>
                <w:lang w:eastAsia="ar-SA" w:bidi="ar-EG"/>
              </w:rPr>
              <w:t xml:space="preserve"> □ </w:t>
            </w:r>
            <w:proofErr w:type="gramStart"/>
            <w:r w:rsidRPr="00233014">
              <w:rPr>
                <w:rFonts w:ascii="Times New Roman" w:hAnsi="Times New Roman" w:cs="Times New Roman"/>
                <w:sz w:val="28"/>
                <w:szCs w:val="28"/>
                <w:rtl/>
                <w:lang w:eastAsia="ar-SA" w:bidi="ar-EG"/>
              </w:rPr>
              <w:t>دراسة</w:t>
            </w:r>
            <w:proofErr w:type="gramEnd"/>
            <w:r w:rsidRPr="00233014">
              <w:rPr>
                <w:rFonts w:ascii="Times New Roman" w:hAnsi="Times New Roman" w:cs="Times New Roman"/>
                <w:sz w:val="28"/>
                <w:szCs w:val="28"/>
                <w:rtl/>
                <w:lang w:eastAsia="ar-SA" w:bidi="ar-EG"/>
              </w:rPr>
              <w:t xml:space="preserve"> حالة         √ أنشطة فصلية </w:t>
            </w:r>
          </w:p>
          <w:p w:rsidR="00233014" w:rsidRPr="00233014" w:rsidRDefault="00233014" w:rsidP="00233014">
            <w:pPr>
              <w:pStyle w:val="ListParagraph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  <w:rtl/>
                <w:lang w:eastAsia="ar-SA" w:bidi="ar-EG"/>
              </w:rPr>
            </w:pPr>
            <w:r w:rsidRPr="00233014">
              <w:rPr>
                <w:rFonts w:ascii="Times New Roman" w:hAnsi="Times New Roman" w:cs="Times New Roman"/>
                <w:sz w:val="28"/>
                <w:szCs w:val="28"/>
                <w:rtl/>
                <w:lang w:eastAsia="ar-SA" w:bidi="ar-EG"/>
              </w:rPr>
              <w:t xml:space="preserve">الأعمال الفصلية (تذكر):        </w:t>
            </w:r>
          </w:p>
          <w:p w:rsidR="00233014" w:rsidRPr="00233014" w:rsidRDefault="00233014" w:rsidP="00233014">
            <w:pPr>
              <w:pStyle w:val="ListParagraph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  <w:rtl/>
                <w:lang w:eastAsia="ar-SA" w:bidi="ar-EG"/>
              </w:rPr>
            </w:pPr>
            <w:r w:rsidRPr="00233014">
              <w:rPr>
                <w:rFonts w:ascii="Times New Roman" w:hAnsi="Times New Roman" w:cs="Times New Roman"/>
                <w:sz w:val="28"/>
                <w:szCs w:val="28"/>
                <w:rtl/>
                <w:lang w:eastAsia="ar-SA" w:bidi="ar-EG"/>
              </w:rPr>
              <w:t>التطبيق باستخدام الكمبيوتر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14" w:rsidRPr="003B4027" w:rsidRDefault="00233014" w:rsidP="00C76DD2">
            <w:pPr>
              <w:jc w:val="both"/>
              <w:rPr>
                <w:rStyle w:val="apple-style-span"/>
                <w:b/>
                <w:bCs/>
                <w:sz w:val="28"/>
                <w:szCs w:val="28"/>
                <w:rtl/>
              </w:rPr>
            </w:pPr>
            <w:r w:rsidRPr="003B4027">
              <w:rPr>
                <w:rStyle w:val="apple-style-span"/>
                <w:b/>
                <w:bCs/>
                <w:sz w:val="28"/>
                <w:szCs w:val="28"/>
                <w:rtl/>
              </w:rPr>
              <w:t xml:space="preserve">- </w:t>
            </w:r>
            <w:proofErr w:type="gramStart"/>
            <w:r w:rsidRPr="003B4027">
              <w:rPr>
                <w:rStyle w:val="apple-style-span"/>
                <w:b/>
                <w:bCs/>
                <w:sz w:val="28"/>
                <w:szCs w:val="28"/>
                <w:rtl/>
              </w:rPr>
              <w:t>أساليب</w:t>
            </w:r>
            <w:proofErr w:type="gramEnd"/>
            <w:r w:rsidRPr="003B4027">
              <w:rPr>
                <w:rStyle w:val="apple-style-span"/>
                <w:b/>
                <w:bCs/>
                <w:sz w:val="28"/>
                <w:szCs w:val="28"/>
                <w:rtl/>
              </w:rPr>
              <w:t xml:space="preserve"> التعليم والتعلم</w:t>
            </w:r>
          </w:p>
        </w:tc>
      </w:tr>
      <w:tr w:rsidR="00233014" w:rsidRPr="003B4027" w:rsidTr="00233014">
        <w:trPr>
          <w:jc w:val="center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14" w:rsidRPr="00233014" w:rsidRDefault="00233014" w:rsidP="00233014">
            <w:pPr>
              <w:pStyle w:val="ListParagraph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  <w:rtl/>
                <w:lang w:eastAsia="ar-SA" w:bidi="ar-EG"/>
              </w:rPr>
            </w:pPr>
            <w:r w:rsidRPr="00233014">
              <w:rPr>
                <w:rFonts w:ascii="Times New Roman" w:hAnsi="Times New Roman" w:cs="Times New Roman" w:hint="cs"/>
                <w:sz w:val="28"/>
                <w:szCs w:val="28"/>
                <w:rtl/>
                <w:lang w:eastAsia="ar-SA" w:bidi="ar-EG"/>
              </w:rPr>
              <w:t xml:space="preserve">  </w:t>
            </w:r>
            <w:r w:rsidRPr="00233014">
              <w:rPr>
                <w:rFonts w:ascii="Times New Roman" w:hAnsi="Times New Roman" w:cs="Times New Roman"/>
                <w:sz w:val="28"/>
                <w:szCs w:val="28"/>
                <w:rtl/>
                <w:lang w:eastAsia="ar-SA" w:bidi="ar-EG"/>
              </w:rPr>
              <w:t xml:space="preserve">  √ نظري      </w:t>
            </w:r>
            <w:r w:rsidRPr="00233014">
              <w:rPr>
                <w:rFonts w:ascii="Times New Roman" w:hAnsi="Times New Roman" w:cs="Times New Roman" w:hint="cs"/>
                <w:sz w:val="28"/>
                <w:szCs w:val="28"/>
                <w:rtl/>
                <w:lang w:eastAsia="ar-SA" w:bidi="ar-EG"/>
              </w:rPr>
              <w:t xml:space="preserve">   </w:t>
            </w:r>
            <w:r w:rsidRPr="00233014">
              <w:rPr>
                <w:rFonts w:ascii="Times New Roman" w:hAnsi="Times New Roman" w:cs="Times New Roman"/>
                <w:sz w:val="28"/>
                <w:szCs w:val="28"/>
                <w:rtl/>
                <w:lang w:eastAsia="ar-SA" w:bidi="ar-EG"/>
              </w:rPr>
              <w:t xml:space="preserve">      □ شفوي   </w:t>
            </w:r>
          </w:p>
          <w:p w:rsidR="00233014" w:rsidRPr="00233014" w:rsidRDefault="00233014" w:rsidP="00233014">
            <w:pPr>
              <w:pStyle w:val="ListParagraph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  <w:rtl/>
                <w:lang w:eastAsia="ar-SA" w:bidi="ar-EG"/>
              </w:rPr>
            </w:pPr>
            <w:r w:rsidRPr="00233014">
              <w:rPr>
                <w:rFonts w:ascii="Times New Roman" w:hAnsi="Times New Roman" w:cs="Times New Roman"/>
                <w:sz w:val="28"/>
                <w:szCs w:val="28"/>
                <w:rtl/>
                <w:lang w:eastAsia="ar-SA" w:bidi="ar-EG"/>
              </w:rPr>
              <w:t xml:space="preserve">    □ </w:t>
            </w:r>
            <w:proofErr w:type="gramStart"/>
            <w:r w:rsidRPr="00233014">
              <w:rPr>
                <w:rFonts w:ascii="Times New Roman" w:hAnsi="Times New Roman" w:cs="Times New Roman"/>
                <w:sz w:val="28"/>
                <w:szCs w:val="28"/>
                <w:rtl/>
                <w:lang w:eastAsia="ar-SA" w:bidi="ar-EG"/>
              </w:rPr>
              <w:t>أعمال</w:t>
            </w:r>
            <w:proofErr w:type="gramEnd"/>
            <w:r w:rsidRPr="00233014">
              <w:rPr>
                <w:rFonts w:ascii="Times New Roman" w:hAnsi="Times New Roman" w:cs="Times New Roman"/>
                <w:sz w:val="28"/>
                <w:szCs w:val="28"/>
                <w:rtl/>
                <w:lang w:eastAsia="ar-SA" w:bidi="ar-EG"/>
              </w:rPr>
              <w:t xml:space="preserve"> فصلية   </w:t>
            </w:r>
            <w:r w:rsidRPr="00233014">
              <w:rPr>
                <w:rFonts w:ascii="Times New Roman" w:hAnsi="Times New Roman" w:cs="Times New Roman" w:hint="cs"/>
                <w:sz w:val="28"/>
                <w:szCs w:val="28"/>
                <w:rtl/>
                <w:lang w:eastAsia="ar-SA" w:bidi="ar-EG"/>
              </w:rPr>
              <w:t xml:space="preserve">  </w:t>
            </w:r>
            <w:r w:rsidRPr="00233014">
              <w:rPr>
                <w:rFonts w:ascii="Times New Roman" w:hAnsi="Times New Roman" w:cs="Times New Roman"/>
                <w:sz w:val="28"/>
                <w:szCs w:val="28"/>
                <w:rtl/>
                <w:lang w:eastAsia="ar-SA" w:bidi="ar-EG"/>
              </w:rPr>
              <w:t xml:space="preserve"> □ عملي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14" w:rsidRPr="003B4027" w:rsidRDefault="00233014" w:rsidP="00C76DD2">
            <w:pPr>
              <w:jc w:val="both"/>
              <w:rPr>
                <w:rStyle w:val="apple-style-span"/>
                <w:b/>
                <w:bCs/>
                <w:sz w:val="28"/>
                <w:szCs w:val="28"/>
                <w:rtl/>
              </w:rPr>
            </w:pPr>
            <w:r w:rsidRPr="003B4027">
              <w:rPr>
                <w:rStyle w:val="apple-style-span"/>
                <w:b/>
                <w:bCs/>
                <w:sz w:val="28"/>
                <w:szCs w:val="28"/>
                <w:rtl/>
              </w:rPr>
              <w:t xml:space="preserve">- </w:t>
            </w:r>
            <w:proofErr w:type="gramStart"/>
            <w:r w:rsidRPr="003B4027">
              <w:rPr>
                <w:rStyle w:val="apple-style-span"/>
                <w:b/>
                <w:bCs/>
                <w:sz w:val="28"/>
                <w:szCs w:val="28"/>
                <w:rtl/>
              </w:rPr>
              <w:t>طريقة</w:t>
            </w:r>
            <w:proofErr w:type="gramEnd"/>
            <w:r w:rsidRPr="003B4027">
              <w:rPr>
                <w:rStyle w:val="apple-style-span"/>
                <w:b/>
                <w:bCs/>
                <w:sz w:val="28"/>
                <w:szCs w:val="28"/>
                <w:rtl/>
              </w:rPr>
              <w:t xml:space="preserve"> تقويم الطلاب</w:t>
            </w:r>
          </w:p>
        </w:tc>
      </w:tr>
    </w:tbl>
    <w:p w:rsidR="00E35CEA" w:rsidRDefault="00E35CEA"/>
    <w:sectPr w:rsidR="00E35C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33014"/>
    <w:rsid w:val="00233014"/>
    <w:rsid w:val="00E35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233014"/>
  </w:style>
  <w:style w:type="paragraph" w:styleId="ListParagraph">
    <w:name w:val="List Paragraph"/>
    <w:basedOn w:val="Normal"/>
    <w:qFormat/>
    <w:rsid w:val="00233014"/>
    <w:pPr>
      <w:bidi w:val="0"/>
      <w:ind w:left="720"/>
      <w:contextualSpacing/>
    </w:pPr>
    <w:rPr>
      <w:rFonts w:ascii="Calibri" w:eastAsia="Times New Roman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2</cp:revision>
  <dcterms:created xsi:type="dcterms:W3CDTF">2014-12-03T11:18:00Z</dcterms:created>
  <dcterms:modified xsi:type="dcterms:W3CDTF">2014-12-03T11:19:00Z</dcterms:modified>
</cp:coreProperties>
</file>